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E87584"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E87584"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E87584" w:rsidRDefault="00E87584">
            <w:pPr>
              <w:rPr>
                <w:rFonts w:cs="Calibri"/>
                <w:sz w:val="4"/>
              </w:rPr>
            </w:pPr>
          </w:p>
        </w:tc>
        <w:tc>
          <w:tcPr>
            <w:tcW w:w="2561" w:type="dxa"/>
            <w:tcBorders>
              <w:top w:val="nil"/>
              <w:left w:val="nil"/>
              <w:bottom w:val="single" w:sz="12" w:space="0" w:color="FF0000"/>
              <w:right w:val="nil"/>
            </w:tcBorders>
          </w:tcPr>
          <w:p w14:paraId="3511E3A9" w14:textId="77777777" w:rsidR="00E87584" w:rsidRDefault="00E87584">
            <w:pPr>
              <w:rPr>
                <w:rFonts w:cs="Calibri"/>
                <w:sz w:val="10"/>
              </w:rPr>
            </w:pPr>
          </w:p>
        </w:tc>
      </w:tr>
    </w:tbl>
    <w:p w14:paraId="5BC38BD1" w14:textId="77777777" w:rsidR="00E87584" w:rsidRDefault="00E87584">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E87584"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tcPr>
              <w:p w14:paraId="26842B12" w14:textId="21C24B14" w:rsidR="00E87584"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377528FB" w14:textId="22694761" w:rsidR="00E87584"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E87584" w:rsidRPr="001F4F14" w:rsidRDefault="00E87584">
            <w:pPr>
              <w:rPr>
                <w:rFonts w:ascii="Tahoma" w:eastAsia="Cambria" w:hAnsi="Tahoma" w:cs="Tahoma"/>
                <w:sz w:val="16"/>
                <w:szCs w:val="16"/>
              </w:rPr>
            </w:pPr>
          </w:p>
        </w:tc>
        <w:tc>
          <w:tcPr>
            <w:tcW w:w="2394" w:type="pct"/>
          </w:tcPr>
          <w:p w14:paraId="583F5DB0" w14:textId="77777777" w:rsidR="00E87584" w:rsidRPr="00C73BB6" w:rsidRDefault="00E87584">
            <w:pPr>
              <w:rPr>
                <w:rFonts w:ascii="Tahoma" w:eastAsia="Cambria" w:hAnsi="Tahoma" w:cs="Tahoma"/>
                <w:sz w:val="16"/>
                <w:szCs w:val="16"/>
              </w:rPr>
            </w:pPr>
          </w:p>
        </w:tc>
        <w:tc>
          <w:tcPr>
            <w:tcW w:w="1235" w:type="pct"/>
          </w:tcPr>
          <w:p w14:paraId="11FA0507" w14:textId="77777777" w:rsidR="00E87584" w:rsidRPr="00C73BB6" w:rsidRDefault="00E87584">
            <w:pPr>
              <w:rPr>
                <w:rFonts w:ascii="Tahoma" w:eastAsia="Calibri" w:hAnsi="Tahoma" w:cs="Tahoma"/>
                <w:sz w:val="16"/>
                <w:szCs w:val="16"/>
              </w:rPr>
            </w:pPr>
          </w:p>
        </w:tc>
      </w:tr>
      <w:tr w:rsidR="002859A7" w:rsidRPr="00C73BB6" w14:paraId="574C2A73" w14:textId="77777777">
        <w:tc>
          <w:tcPr>
            <w:tcW w:w="1371" w:type="pct"/>
          </w:tcPr>
          <w:p w14:paraId="4D42B87B" w14:textId="6BF5D414" w:rsidR="00E87584"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71546715" w:rsidR="00E87584" w:rsidRPr="00C73BB6" w:rsidRDefault="003707C2">
                <w:pPr>
                  <w:rPr>
                    <w:rFonts w:ascii="Tahoma" w:eastAsia="Cambria" w:hAnsi="Tahoma" w:cs="Tahoma"/>
                    <w:sz w:val="16"/>
                    <w:szCs w:val="16"/>
                  </w:rPr>
                </w:pPr>
                <w:r w:rsidRPr="003707C2">
                  <w:rPr>
                    <w:rFonts w:ascii="Tahoma" w:eastAsia="Cambria" w:hAnsi="Tahoma" w:cs="Tahoma"/>
                    <w:sz w:val="16"/>
                    <w:szCs w:val="16"/>
                  </w:rPr>
                  <w:t>The 1</w:t>
                </w:r>
                <w:r w:rsidR="00391254">
                  <w:rPr>
                    <w:rFonts w:ascii="Tahoma" w:eastAsia="Cambria" w:hAnsi="Tahoma" w:cs="Tahoma"/>
                    <w:sz w:val="16"/>
                    <w:szCs w:val="16"/>
                  </w:rPr>
                  <w:t>8</w:t>
                </w:r>
                <w:r w:rsidRPr="003707C2">
                  <w:rPr>
                    <w:rFonts w:ascii="Tahoma" w:eastAsia="Cambria" w:hAnsi="Tahoma" w:cs="Tahoma"/>
                    <w:sz w:val="16"/>
                    <w:szCs w:val="16"/>
                  </w:rPr>
                  <w:t>th International Conference on Advances in Social Networks Analysis and Mining (ASONAM 202</w:t>
                </w:r>
                <w:r w:rsidR="00391254">
                  <w:rPr>
                    <w:rFonts w:ascii="Tahoma" w:eastAsia="Cambria" w:hAnsi="Tahoma" w:cs="Tahoma"/>
                    <w:sz w:val="16"/>
                    <w:szCs w:val="16"/>
                  </w:rPr>
                  <w:t>6</w:t>
                </w:r>
                <w:r w:rsidRPr="003707C2">
                  <w:rPr>
                    <w:rFonts w:ascii="Tahoma" w:eastAsia="Cambria" w:hAnsi="Tahoma" w:cs="Tahoma"/>
                    <w:sz w:val="16"/>
                    <w:szCs w:val="16"/>
                  </w:rPr>
                  <w:t>)</w:t>
                </w:r>
              </w:p>
            </w:tc>
          </w:sdtContent>
        </w:sdt>
        <w:tc>
          <w:tcPr>
            <w:tcW w:w="1235" w:type="pct"/>
          </w:tcPr>
          <w:p w14:paraId="4F0393DB" w14:textId="77777777" w:rsidR="00E87584"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E87584" w:rsidRPr="00C73BB6" w:rsidRDefault="00E87584">
            <w:pPr>
              <w:rPr>
                <w:rFonts w:ascii="Tahoma" w:eastAsia="Cambria" w:hAnsi="Tahoma" w:cs="Tahoma"/>
                <w:sz w:val="16"/>
                <w:szCs w:val="16"/>
              </w:rPr>
            </w:pPr>
          </w:p>
        </w:tc>
        <w:tc>
          <w:tcPr>
            <w:tcW w:w="2394" w:type="pct"/>
          </w:tcPr>
          <w:p w14:paraId="088913DE" w14:textId="77777777" w:rsidR="00E87584" w:rsidRPr="00C73BB6" w:rsidRDefault="00E87584">
            <w:pPr>
              <w:rPr>
                <w:rFonts w:ascii="Tahoma" w:eastAsia="Cambria" w:hAnsi="Tahoma" w:cs="Tahoma"/>
                <w:sz w:val="16"/>
                <w:szCs w:val="16"/>
              </w:rPr>
            </w:pPr>
          </w:p>
        </w:tc>
        <w:tc>
          <w:tcPr>
            <w:tcW w:w="1235" w:type="pct"/>
          </w:tcPr>
          <w:p w14:paraId="0DCBD8AF" w14:textId="77777777" w:rsidR="00E87584" w:rsidRPr="00C73BB6" w:rsidRDefault="00E87584">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E87584"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6F6B9AF4" w:rsidR="00E87584" w:rsidRPr="00C73BB6" w:rsidRDefault="00391254">
                <w:pPr>
                  <w:rPr>
                    <w:rFonts w:ascii="Tahoma" w:eastAsia="Cambria" w:hAnsi="Tahoma" w:cs="Tahoma"/>
                    <w:sz w:val="16"/>
                    <w:szCs w:val="16"/>
                  </w:rPr>
                </w:pPr>
                <w:proofErr w:type="spellStart"/>
                <w:r w:rsidRPr="00440665">
                  <w:rPr>
                    <w:sz w:val="20"/>
                    <w:szCs w:val="20"/>
                  </w:rPr>
                  <w:t>Aijun</w:t>
                </w:r>
                <w:proofErr w:type="spellEnd"/>
                <w:r w:rsidRPr="00440665">
                  <w:rPr>
                    <w:sz w:val="20"/>
                    <w:szCs w:val="20"/>
                  </w:rPr>
                  <w:t xml:space="preserve"> An</w:t>
                </w:r>
                <w:r>
                  <w:rPr>
                    <w:sz w:val="20"/>
                    <w:szCs w:val="20"/>
                  </w:rPr>
                  <w:t xml:space="preserve">, </w:t>
                </w:r>
                <w:r w:rsidRPr="00C36A86">
                  <w:rPr>
                    <w:sz w:val="20"/>
                    <w:szCs w:val="20"/>
                  </w:rPr>
                  <w:t xml:space="preserve">Joel Brynielsson, </w:t>
                </w:r>
                <w:proofErr w:type="spellStart"/>
                <w:r w:rsidRPr="00C36A86">
                  <w:rPr>
                    <w:sz w:val="20"/>
                    <w:szCs w:val="20"/>
                  </w:rPr>
                  <w:t>Jundong</w:t>
                </w:r>
                <w:proofErr w:type="spellEnd"/>
                <w:r w:rsidRPr="00C36A86">
                  <w:rPr>
                    <w:sz w:val="20"/>
                    <w:szCs w:val="20"/>
                  </w:rPr>
                  <w:t xml:space="preserve"> Li, Kwan Hui Lim</w:t>
                </w:r>
              </w:p>
            </w:tc>
          </w:sdtContent>
        </w:sdt>
        <w:tc>
          <w:tcPr>
            <w:tcW w:w="1235" w:type="pct"/>
          </w:tcPr>
          <w:p w14:paraId="2482FE17" w14:textId="77777777" w:rsidR="00E87584" w:rsidRPr="00C73BB6" w:rsidRDefault="00E87584">
            <w:pPr>
              <w:rPr>
                <w:rFonts w:ascii="Tahoma" w:eastAsia="Cambria" w:hAnsi="Tahoma" w:cs="Tahoma"/>
                <w:sz w:val="16"/>
                <w:szCs w:val="16"/>
              </w:rPr>
            </w:pPr>
          </w:p>
        </w:tc>
      </w:tr>
      <w:tr w:rsidR="002859A7" w:rsidRPr="00C73BB6" w14:paraId="79AE966A" w14:textId="77777777">
        <w:tc>
          <w:tcPr>
            <w:tcW w:w="1371" w:type="pct"/>
          </w:tcPr>
          <w:p w14:paraId="3CAD4516" w14:textId="77777777" w:rsidR="00E87584" w:rsidRPr="00C73BB6" w:rsidRDefault="00E87584">
            <w:pPr>
              <w:rPr>
                <w:rFonts w:ascii="Tahoma" w:eastAsia="Cambria" w:hAnsi="Tahoma" w:cs="Tahoma"/>
                <w:sz w:val="16"/>
                <w:szCs w:val="16"/>
              </w:rPr>
            </w:pPr>
          </w:p>
        </w:tc>
        <w:tc>
          <w:tcPr>
            <w:tcW w:w="2394" w:type="pct"/>
          </w:tcPr>
          <w:p w14:paraId="5E4043A4" w14:textId="77777777" w:rsidR="00E87584" w:rsidRPr="00C73BB6" w:rsidRDefault="00E87584">
            <w:pPr>
              <w:rPr>
                <w:rFonts w:ascii="Tahoma" w:eastAsia="Cambria" w:hAnsi="Tahoma" w:cs="Tahoma"/>
                <w:sz w:val="16"/>
                <w:szCs w:val="16"/>
              </w:rPr>
            </w:pPr>
          </w:p>
        </w:tc>
        <w:tc>
          <w:tcPr>
            <w:tcW w:w="1235" w:type="pct"/>
          </w:tcPr>
          <w:p w14:paraId="626FE4EF" w14:textId="77777777" w:rsidR="00E87584" w:rsidRPr="00C73BB6" w:rsidRDefault="00E87584">
            <w:pPr>
              <w:rPr>
                <w:rFonts w:ascii="Tahoma" w:eastAsia="Cambria" w:hAnsi="Tahoma" w:cs="Tahoma"/>
                <w:sz w:val="16"/>
                <w:szCs w:val="16"/>
              </w:rPr>
            </w:pPr>
          </w:p>
        </w:tc>
      </w:tr>
      <w:tr w:rsidR="002859A7" w:rsidRPr="00C73BB6" w14:paraId="6A713759" w14:textId="77777777">
        <w:tc>
          <w:tcPr>
            <w:tcW w:w="1371" w:type="pct"/>
          </w:tcPr>
          <w:p w14:paraId="39CD486F" w14:textId="1B1AB46C" w:rsidR="00E87584"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E87584"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E87584"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E87584" w:rsidRPr="00C73BB6" w:rsidRDefault="00E87584">
            <w:pPr>
              <w:rPr>
                <w:rFonts w:ascii="Tahoma" w:eastAsia="Cambria" w:hAnsi="Tahoma" w:cs="Tahoma"/>
                <w:sz w:val="16"/>
                <w:szCs w:val="16"/>
              </w:rPr>
            </w:pPr>
          </w:p>
        </w:tc>
        <w:tc>
          <w:tcPr>
            <w:tcW w:w="2394" w:type="pct"/>
          </w:tcPr>
          <w:p w14:paraId="0A6F2F0E" w14:textId="77777777" w:rsidR="00E87584" w:rsidRPr="0051447B" w:rsidRDefault="00E87584">
            <w:pPr>
              <w:rPr>
                <w:rFonts w:ascii="Tahoma" w:eastAsia="Cambria" w:hAnsi="Tahoma" w:cs="Tahoma"/>
                <w:sz w:val="16"/>
                <w:szCs w:val="16"/>
              </w:rPr>
            </w:pPr>
          </w:p>
        </w:tc>
        <w:tc>
          <w:tcPr>
            <w:tcW w:w="1235" w:type="pct"/>
          </w:tcPr>
          <w:p w14:paraId="666CD4C5" w14:textId="77777777" w:rsidR="00E87584" w:rsidRPr="00C73BB6" w:rsidRDefault="00E87584">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E87584"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E87584"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E87584" w:rsidRPr="00C73BB6" w:rsidRDefault="00E87584"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E87584" w:rsidRPr="00C73BB6" w:rsidRDefault="00E87584" w:rsidP="00CD7681">
            <w:pPr>
              <w:rPr>
                <w:rFonts w:ascii="Tahoma" w:eastAsia="Cambria" w:hAnsi="Tahoma" w:cs="Tahoma"/>
                <w:sz w:val="16"/>
                <w:szCs w:val="16"/>
              </w:rPr>
            </w:pPr>
          </w:p>
        </w:tc>
        <w:tc>
          <w:tcPr>
            <w:tcW w:w="2394" w:type="pct"/>
          </w:tcPr>
          <w:p w14:paraId="55B33175" w14:textId="77777777" w:rsidR="00E87584" w:rsidRPr="00C73BB6" w:rsidRDefault="00E87584" w:rsidP="00CD7681">
            <w:pPr>
              <w:rPr>
                <w:rFonts w:ascii="Tahoma" w:eastAsia="Cambria" w:hAnsi="Tahoma" w:cs="Tahoma"/>
                <w:sz w:val="16"/>
                <w:szCs w:val="16"/>
              </w:rPr>
            </w:pPr>
          </w:p>
        </w:tc>
        <w:tc>
          <w:tcPr>
            <w:tcW w:w="1235" w:type="pct"/>
          </w:tcPr>
          <w:p w14:paraId="567D48F8" w14:textId="77777777" w:rsidR="00E87584" w:rsidRPr="00C73BB6" w:rsidRDefault="00E87584"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E87584"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E87584"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E87584"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E87584" w:rsidRPr="00C73BB6" w:rsidRDefault="00E87584" w:rsidP="00CD7681">
            <w:pPr>
              <w:rPr>
                <w:rFonts w:ascii="Tahoma" w:eastAsia="Cambria" w:hAnsi="Tahoma" w:cs="Tahoma"/>
                <w:sz w:val="16"/>
                <w:szCs w:val="16"/>
              </w:rPr>
            </w:pPr>
          </w:p>
        </w:tc>
        <w:tc>
          <w:tcPr>
            <w:tcW w:w="2394" w:type="pct"/>
          </w:tcPr>
          <w:p w14:paraId="7FAB86A8" w14:textId="77777777" w:rsidR="00E87584" w:rsidRPr="00C73BB6" w:rsidRDefault="00E87584" w:rsidP="00CD7681">
            <w:pPr>
              <w:rPr>
                <w:rFonts w:ascii="Tahoma" w:eastAsia="Cambria" w:hAnsi="Tahoma" w:cs="Tahoma"/>
                <w:sz w:val="16"/>
                <w:szCs w:val="16"/>
              </w:rPr>
            </w:pPr>
          </w:p>
        </w:tc>
        <w:tc>
          <w:tcPr>
            <w:tcW w:w="1235" w:type="pct"/>
          </w:tcPr>
          <w:p w14:paraId="7259DE01" w14:textId="77777777" w:rsidR="00E87584" w:rsidRPr="00C73BB6" w:rsidRDefault="00E87584"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E87584"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E87584" w:rsidRPr="00C73BB6" w:rsidRDefault="00E87584" w:rsidP="00CD7681">
            <w:pPr>
              <w:rPr>
                <w:rFonts w:ascii="Tahoma" w:eastAsia="Cambria" w:hAnsi="Tahoma" w:cs="Tahoma"/>
                <w:sz w:val="16"/>
                <w:szCs w:val="16"/>
              </w:rPr>
            </w:pPr>
          </w:p>
        </w:tc>
        <w:tc>
          <w:tcPr>
            <w:tcW w:w="2394" w:type="pct"/>
          </w:tcPr>
          <w:p w14:paraId="5EAE612F" w14:textId="77777777" w:rsidR="00E87584" w:rsidRPr="00C73BB6" w:rsidRDefault="00E87584" w:rsidP="00CD7681">
            <w:pPr>
              <w:rPr>
                <w:rFonts w:ascii="Tahoma" w:eastAsia="Cambria" w:hAnsi="Tahoma" w:cs="Tahoma"/>
                <w:sz w:val="16"/>
                <w:szCs w:val="16"/>
              </w:rPr>
            </w:pPr>
          </w:p>
        </w:tc>
        <w:tc>
          <w:tcPr>
            <w:tcW w:w="1235" w:type="pct"/>
          </w:tcPr>
          <w:p w14:paraId="62D31E64" w14:textId="77777777" w:rsidR="00E87584" w:rsidRPr="00C73BB6" w:rsidRDefault="00E87584"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E87584"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E87584" w:rsidRPr="00C73BB6" w:rsidRDefault="00E87584"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E87584"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E87584" w:rsidRPr="00C73BB6" w:rsidRDefault="00E87584"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E87584" w:rsidRPr="00C73BB6" w:rsidRDefault="00E87584">
            <w:pPr>
              <w:rPr>
                <w:rFonts w:ascii="Tahoma" w:hAnsi="Tahoma" w:cs="Tahoma"/>
                <w:color w:val="FF4500"/>
                <w:sz w:val="16"/>
                <w:szCs w:val="16"/>
              </w:rPr>
            </w:pPr>
          </w:p>
        </w:tc>
        <w:tc>
          <w:tcPr>
            <w:tcW w:w="2394" w:type="pct"/>
          </w:tcPr>
          <w:p w14:paraId="35FC87BC" w14:textId="77777777" w:rsidR="00E87584" w:rsidRPr="00C73BB6" w:rsidRDefault="00E87584">
            <w:pPr>
              <w:rPr>
                <w:rFonts w:ascii="Tahoma" w:hAnsi="Tahoma" w:cs="Tahoma"/>
                <w:sz w:val="16"/>
                <w:szCs w:val="16"/>
              </w:rPr>
            </w:pPr>
          </w:p>
        </w:tc>
        <w:tc>
          <w:tcPr>
            <w:tcW w:w="1235" w:type="pct"/>
            <w:vAlign w:val="center"/>
          </w:tcPr>
          <w:p w14:paraId="33F001C7" w14:textId="77777777" w:rsidR="00E87584" w:rsidRPr="00C73BB6" w:rsidRDefault="00E87584">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E87584"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E87584"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tcPr>
          <w:p w14:paraId="6C385BE4" w14:textId="3AF10E04" w:rsidR="00E87584"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E87584" w:rsidRDefault="00E87584">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E87584"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E87584"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E87584"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E87584"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E87584"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E87584"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E87584" w:rsidRPr="00C73BB6" w:rsidRDefault="00E87584"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E87584"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E87584"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E87584"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E87584"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E87584"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E87584"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E87584"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E87584"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E87584"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E87584" w:rsidRDefault="00E87584">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E87584" w:rsidRDefault="00F21570">
            <w:pPr>
              <w:spacing w:before="120" w:after="120"/>
              <w:rPr>
                <w:sz w:val="12"/>
                <w:szCs w:val="18"/>
              </w:rPr>
            </w:pPr>
            <w:r>
              <w:rPr>
                <w:sz w:val="12"/>
                <w:szCs w:val="18"/>
              </w:rPr>
              <w:t>Signed for and on behalf of the Author</w:t>
            </w:r>
          </w:p>
          <w:p w14:paraId="12494AE9" w14:textId="77777777" w:rsidR="00E87584" w:rsidRDefault="00F21570">
            <w:pPr>
              <w:tabs>
                <w:tab w:val="left" w:pos="724"/>
              </w:tabs>
              <w:spacing w:before="120" w:after="120"/>
              <w:ind w:left="-993"/>
              <w:rPr>
                <w:sz w:val="16"/>
                <w:szCs w:val="16"/>
              </w:rPr>
            </w:pPr>
            <w:r>
              <w:rPr>
                <w:sz w:val="16"/>
                <w:szCs w:val="16"/>
              </w:rPr>
              <w:t>[Ha</w:t>
            </w:r>
          </w:p>
          <w:p w14:paraId="20CB9840" w14:textId="77777777" w:rsidR="00E87584" w:rsidRDefault="00E87584">
            <w:pPr>
              <w:spacing w:before="120" w:after="120"/>
              <w:ind w:left="-993"/>
              <w:rPr>
                <w:sz w:val="16"/>
                <w:szCs w:val="16"/>
              </w:rPr>
            </w:pPr>
          </w:p>
        </w:tc>
        <w:tc>
          <w:tcPr>
            <w:tcW w:w="567" w:type="dxa"/>
          </w:tcPr>
          <w:p w14:paraId="3D9C8D4B" w14:textId="77777777" w:rsidR="00E87584" w:rsidRDefault="00E87584">
            <w:pPr>
              <w:spacing w:before="120" w:after="120"/>
              <w:rPr>
                <w:sz w:val="16"/>
                <w:szCs w:val="16"/>
              </w:rPr>
            </w:pPr>
          </w:p>
        </w:tc>
        <w:tc>
          <w:tcPr>
            <w:tcW w:w="3345" w:type="dxa"/>
            <w:tcBorders>
              <w:bottom w:val="single" w:sz="4" w:space="0" w:color="auto"/>
            </w:tcBorders>
          </w:tcPr>
          <w:p w14:paraId="39E53902" w14:textId="77777777" w:rsidR="00E87584" w:rsidRDefault="00F21570">
            <w:pPr>
              <w:spacing w:before="120" w:after="120"/>
              <w:rPr>
                <w:sz w:val="12"/>
                <w:szCs w:val="12"/>
              </w:rPr>
            </w:pPr>
            <w:r>
              <w:rPr>
                <w:sz w:val="12"/>
                <w:szCs w:val="12"/>
              </w:rPr>
              <w:t>Print Name:</w:t>
            </w:r>
          </w:p>
        </w:tc>
        <w:tc>
          <w:tcPr>
            <w:tcW w:w="567" w:type="dxa"/>
          </w:tcPr>
          <w:p w14:paraId="29C8D580" w14:textId="77777777" w:rsidR="00E87584" w:rsidRDefault="00E87584">
            <w:pPr>
              <w:spacing w:before="120" w:after="120"/>
              <w:rPr>
                <w:sz w:val="16"/>
                <w:szCs w:val="16"/>
              </w:rPr>
            </w:pPr>
          </w:p>
        </w:tc>
        <w:tc>
          <w:tcPr>
            <w:tcW w:w="3345" w:type="dxa"/>
            <w:tcBorders>
              <w:bottom w:val="single" w:sz="4" w:space="0" w:color="auto"/>
            </w:tcBorders>
          </w:tcPr>
          <w:p w14:paraId="18B345D3" w14:textId="77777777" w:rsidR="00E87584"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E87584" w:rsidRDefault="00E87584">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E87584" w:rsidRDefault="00E87584">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E87584"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E87584" w:rsidRDefault="00E87584">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E87584"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E87584" w:rsidRDefault="00E87584">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E87584"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E87584" w:rsidRDefault="00E87584"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E87584"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E8758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E87584" w:rsidRDefault="00E87584"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E8758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E87584" w:rsidRDefault="00E87584">
      <w:pPr>
        <w:spacing w:after="0" w:line="240" w:lineRule="auto"/>
        <w:rPr>
          <w:rFonts w:ascii="Calibri" w:eastAsia="Arial" w:hAnsi="Calibri" w:cs="Calibri"/>
          <w:sz w:val="15"/>
          <w:szCs w:val="15"/>
          <w:lang w:eastAsia="en-GB"/>
        </w:rPr>
      </w:pPr>
    </w:p>
    <w:p w14:paraId="4046CB5E" w14:textId="77777777" w:rsidR="00E87584" w:rsidRDefault="00E87584">
      <w:pPr>
        <w:spacing w:after="0" w:line="240" w:lineRule="auto"/>
        <w:rPr>
          <w:rFonts w:ascii="Calibri" w:eastAsia="Arial" w:hAnsi="Calibri" w:cs="Calibri"/>
          <w:sz w:val="15"/>
          <w:szCs w:val="15"/>
          <w:lang w:eastAsia="en-GB"/>
        </w:rPr>
      </w:pPr>
    </w:p>
    <w:p w14:paraId="29804D7E" w14:textId="3ACCD51C" w:rsidR="00E87584"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E87584"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E87584" w:rsidRPr="00E07945" w:rsidRDefault="00E87584" w:rsidP="00E07945">
      <w:pPr>
        <w:pStyle w:val="NormalWeb"/>
        <w:spacing w:before="0" w:beforeAutospacing="0" w:after="0" w:afterAutospacing="0"/>
        <w:rPr>
          <w:rFonts w:ascii="Calibri" w:hAnsi="Calibri" w:cs="Calibri"/>
          <w:sz w:val="16"/>
          <w:szCs w:val="16"/>
        </w:rPr>
      </w:pPr>
    </w:p>
    <w:sectPr w:rsidR="00E87584"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3A5E" w14:textId="77777777" w:rsidR="00F75F1D" w:rsidRDefault="00F75F1D">
      <w:pPr>
        <w:spacing w:after="0" w:line="240" w:lineRule="auto"/>
      </w:pPr>
      <w:r>
        <w:separator/>
      </w:r>
    </w:p>
  </w:endnote>
  <w:endnote w:type="continuationSeparator" w:id="0">
    <w:p w14:paraId="6D98A67D" w14:textId="77777777" w:rsidR="00F75F1D" w:rsidRDefault="00F7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E87584"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E87584" w:rsidRDefault="00E8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1CC6" w14:textId="77777777" w:rsidR="00F75F1D" w:rsidRDefault="00F75F1D">
      <w:pPr>
        <w:spacing w:after="0" w:line="240" w:lineRule="auto"/>
      </w:pPr>
      <w:r>
        <w:separator/>
      </w:r>
    </w:p>
  </w:footnote>
  <w:footnote w:type="continuationSeparator" w:id="0">
    <w:p w14:paraId="58BAA42E" w14:textId="77777777" w:rsidR="00F75F1D" w:rsidRDefault="00F75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12022285">
    <w:abstractNumId w:val="4"/>
  </w:num>
  <w:num w:numId="2" w16cid:durableId="765154345">
    <w:abstractNumId w:val="3"/>
  </w:num>
  <w:num w:numId="3" w16cid:durableId="478153731">
    <w:abstractNumId w:val="1"/>
  </w:num>
  <w:num w:numId="4" w16cid:durableId="114908871">
    <w:abstractNumId w:val="2"/>
  </w:num>
  <w:num w:numId="5" w16cid:durableId="1605504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83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17B84"/>
    <w:rsid w:val="00054D62"/>
    <w:rsid w:val="00224645"/>
    <w:rsid w:val="003707C2"/>
    <w:rsid w:val="00391254"/>
    <w:rsid w:val="00751CFC"/>
    <w:rsid w:val="00C20074"/>
    <w:rsid w:val="00E87584"/>
    <w:rsid w:val="00EA01DC"/>
    <w:rsid w:val="00F21570"/>
    <w:rsid w:val="00F75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styleId="FollowedHyperlink">
    <w:name w:val="FollowedHyperlink"/>
    <w:basedOn w:val="DefaultParagraphFont"/>
    <w:uiPriority w:val="99"/>
    <w:semiHidden/>
    <w:unhideWhenUsed/>
    <w:rsid w:val="002246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17B84"/>
    <w:rsid w:val="00041BE8"/>
    <w:rsid w:val="00067AD3"/>
    <w:rsid w:val="000A39AE"/>
    <w:rsid w:val="001166B6"/>
    <w:rsid w:val="001C6585"/>
    <w:rsid w:val="003827B1"/>
    <w:rsid w:val="0042401E"/>
    <w:rsid w:val="004D6D1E"/>
    <w:rsid w:val="00575ED0"/>
    <w:rsid w:val="005B0921"/>
    <w:rsid w:val="00657A65"/>
    <w:rsid w:val="006A6696"/>
    <w:rsid w:val="006C071E"/>
    <w:rsid w:val="00716D66"/>
    <w:rsid w:val="00726F05"/>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3.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5.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1998</Words>
  <Characters>10630</Characters>
  <Application>Microsoft Office Word</Application>
  <DocSecurity>0</DocSecurity>
  <Lines>259</Lines>
  <Paragraphs>150</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Reda ALHAJJ</cp:lastModifiedBy>
  <cp:revision>4</cp:revision>
  <cp:lastPrinted>2026-06-30T19:04:00Z</cp:lastPrinted>
  <dcterms:created xsi:type="dcterms:W3CDTF">2025-07-06T00:19:00Z</dcterms:created>
  <dcterms:modified xsi:type="dcterms:W3CDTF">2026-06-30T19:06:00Z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